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jc w:val="both"/>
        <w:rPr>
          <w:b w:val="1"/>
          <w:color w:val="000000"/>
          <w:sz w:val="28"/>
          <w:szCs w:val="28"/>
        </w:rPr>
      </w:pPr>
      <w:r w:rsidDel="00000000" w:rsidR="00000000" w:rsidRPr="00000000">
        <w:rPr>
          <w:rtl w:val="0"/>
        </w:rPr>
      </w:r>
    </w:p>
    <w:p w:rsidR="00000000" w:rsidDel="00000000" w:rsidP="00000000" w:rsidRDefault="00000000" w:rsidRPr="00000000" w14:paraId="00000003">
      <w:pPr>
        <w:jc w:val="both"/>
        <w:rPr>
          <w:b w:val="1"/>
          <w:color w:val="000000"/>
          <w:sz w:val="28"/>
          <w:szCs w:val="28"/>
        </w:rPr>
      </w:pPr>
      <w:r w:rsidDel="00000000" w:rsidR="00000000" w:rsidRPr="00000000">
        <w:rPr>
          <w:rtl w:val="0"/>
        </w:rPr>
      </w:r>
    </w:p>
    <w:p w:rsidR="00000000" w:rsidDel="00000000" w:rsidP="00000000" w:rsidRDefault="00000000" w:rsidRPr="00000000" w14:paraId="00000004">
      <w:pPr>
        <w:jc w:val="both"/>
        <w:rPr>
          <w:b w:val="1"/>
          <w:color w:val="000000"/>
          <w:sz w:val="28"/>
          <w:szCs w:val="28"/>
        </w:rPr>
      </w:pPr>
      <w:r w:rsidDel="00000000" w:rsidR="00000000" w:rsidRPr="00000000">
        <w:rPr>
          <w:rtl w:val="0"/>
        </w:rPr>
      </w:r>
    </w:p>
    <w:p w:rsidR="00000000" w:rsidDel="00000000" w:rsidP="00000000" w:rsidRDefault="00000000" w:rsidRPr="00000000" w14:paraId="00000005">
      <w:pPr>
        <w:jc w:val="both"/>
        <w:rPr>
          <w:b w:val="1"/>
          <w:color w:val="000000"/>
          <w:sz w:val="28"/>
          <w:szCs w:val="28"/>
        </w:rPr>
      </w:pPr>
      <w:r w:rsidDel="00000000" w:rsidR="00000000" w:rsidRPr="00000000">
        <w:rPr>
          <w:rtl w:val="0"/>
        </w:rPr>
      </w:r>
    </w:p>
    <w:p w:rsidR="00000000" w:rsidDel="00000000" w:rsidP="00000000" w:rsidRDefault="00000000" w:rsidRPr="00000000" w14:paraId="00000006">
      <w:pPr>
        <w:jc w:val="both"/>
        <w:rPr>
          <w:b w:val="1"/>
          <w:color w:val="000000"/>
          <w:sz w:val="28"/>
          <w:szCs w:val="28"/>
        </w:rPr>
      </w:pPr>
      <w:r w:rsidDel="00000000" w:rsidR="00000000" w:rsidRPr="00000000">
        <w:rPr>
          <w:rtl w:val="0"/>
        </w:rPr>
      </w:r>
    </w:p>
    <w:p w:rsidR="00000000" w:rsidDel="00000000" w:rsidP="00000000" w:rsidRDefault="00000000" w:rsidRPr="00000000" w14:paraId="00000007">
      <w:pPr>
        <w:jc w:val="both"/>
        <w:rPr>
          <w:b w:val="1"/>
          <w:color w:val="000000"/>
          <w:sz w:val="28"/>
          <w:szCs w:val="28"/>
        </w:rPr>
      </w:pPr>
      <w:r w:rsidDel="00000000" w:rsidR="00000000" w:rsidRPr="00000000">
        <w:rPr>
          <w:b w:val="1"/>
          <w:color w:val="000000"/>
          <w:sz w:val="28"/>
          <w:szCs w:val="28"/>
          <w:rtl w:val="0"/>
        </w:rPr>
        <w:t xml:space="preserve">APPLICATION - EDITABLE VERSION FOR PREPARATION</w:t>
      </w:r>
    </w:p>
    <w:p w:rsidR="00000000" w:rsidDel="00000000" w:rsidP="00000000" w:rsidRDefault="00000000" w:rsidRPr="00000000" w14:paraId="00000008">
      <w:pPr>
        <w:rPr>
          <w:color w:val="000000"/>
          <w:sz w:val="20"/>
          <w:szCs w:val="20"/>
        </w:rPr>
      </w:pPr>
      <w:r w:rsidDel="00000000" w:rsidR="00000000" w:rsidRPr="00000000">
        <w:rPr>
          <w:color w:val="000000"/>
          <w:sz w:val="20"/>
          <w:szCs w:val="20"/>
          <w:rtl w:val="0"/>
        </w:rPr>
        <w:t xml:space="preserve">Thank you for your interest in this award opportunity!</w:t>
      </w:r>
    </w:p>
    <w:p w:rsidR="00000000" w:rsidDel="00000000" w:rsidP="00000000" w:rsidRDefault="00000000" w:rsidRPr="00000000" w14:paraId="00000009">
      <w:pPr>
        <w:rPr>
          <w:color w:val="000000"/>
          <w:sz w:val="20"/>
          <w:szCs w:val="20"/>
        </w:rPr>
      </w:pPr>
      <w:r w:rsidDel="00000000" w:rsidR="00000000" w:rsidRPr="00000000">
        <w:rPr>
          <w:rtl w:val="0"/>
        </w:rPr>
      </w:r>
    </w:p>
    <w:p w:rsidR="00000000" w:rsidDel="00000000" w:rsidP="00000000" w:rsidRDefault="00000000" w:rsidRPr="00000000" w14:paraId="0000000A">
      <w:pPr>
        <w:rPr>
          <w:color w:val="000000"/>
          <w:sz w:val="20"/>
          <w:szCs w:val="20"/>
        </w:rPr>
      </w:pPr>
      <w:bookmarkStart w:colFirst="0" w:colLast="0" w:name="_heading=h.gjdgxs" w:id="0"/>
      <w:bookmarkEnd w:id="0"/>
      <w:r w:rsidDel="00000000" w:rsidR="00000000" w:rsidRPr="00000000">
        <w:rPr>
          <w:b w:val="1"/>
          <w:color w:val="c00000"/>
          <w:sz w:val="20"/>
          <w:szCs w:val="20"/>
          <w:rtl w:val="0"/>
        </w:rPr>
        <w:t xml:space="preserve">PLAY AT THE CORE</w:t>
      </w:r>
      <w:r w:rsidDel="00000000" w:rsidR="00000000" w:rsidRPr="00000000">
        <w:rPr>
          <w:color w:val="c00000"/>
          <w:sz w:val="20"/>
          <w:szCs w:val="20"/>
          <w:rtl w:val="0"/>
        </w:rPr>
        <w:t xml:space="preserve"> </w:t>
      </w:r>
      <w:r w:rsidDel="00000000" w:rsidR="00000000" w:rsidRPr="00000000">
        <w:rPr>
          <w:color w:val="000000"/>
          <w:sz w:val="20"/>
          <w:szCs w:val="20"/>
          <w:rtl w:val="0"/>
        </w:rPr>
        <w:t xml:space="preserve">invites applications from US-based community-based organizations, schools and after-school programs, and youth development organizations who want to apply play-based programming to improve existing practices and support that ensure students thrive. </w:t>
      </w:r>
    </w:p>
    <w:p w:rsidR="00000000" w:rsidDel="00000000" w:rsidP="00000000" w:rsidRDefault="00000000" w:rsidRPr="00000000" w14:paraId="0000000B">
      <w:pPr>
        <w:rPr>
          <w:color w:val="000000"/>
          <w:sz w:val="20"/>
          <w:szCs w:val="20"/>
        </w:rPr>
      </w:pPr>
      <w:r w:rsidDel="00000000" w:rsidR="00000000" w:rsidRPr="00000000">
        <w:rPr>
          <w:rtl w:val="0"/>
        </w:rPr>
      </w:r>
    </w:p>
    <w:p w:rsidR="00000000" w:rsidDel="00000000" w:rsidP="00000000" w:rsidRDefault="00000000" w:rsidRPr="00000000" w14:paraId="0000000C">
      <w:pPr>
        <w:rPr>
          <w:color w:val="000000"/>
          <w:sz w:val="20"/>
          <w:szCs w:val="20"/>
        </w:rPr>
      </w:pPr>
      <w:r w:rsidDel="00000000" w:rsidR="00000000" w:rsidRPr="00000000">
        <w:rPr>
          <w:color w:val="000000"/>
          <w:sz w:val="20"/>
          <w:szCs w:val="20"/>
          <w:rtl w:val="0"/>
        </w:rPr>
        <w:t xml:space="preserve">We expect each team will have unique responses that demonstrate the level of need and support the community requires. Organizations most likely to receive either funding support will focus on building their play-based programming as a core part of the organization or school model that effectively impact the development of our young children. Ideally, organizations will be able to contribute some funding to programming, in which case, </w:t>
      </w:r>
      <w:r w:rsidDel="00000000" w:rsidR="00000000" w:rsidRPr="00000000">
        <w:rPr>
          <w:b w:val="1"/>
          <w:color w:val="c00000"/>
          <w:sz w:val="20"/>
          <w:szCs w:val="20"/>
          <w:rtl w:val="0"/>
        </w:rPr>
        <w:t xml:space="preserve">PLAY AT THE CORE</w:t>
      </w:r>
      <w:r w:rsidDel="00000000" w:rsidR="00000000" w:rsidRPr="00000000">
        <w:rPr>
          <w:color w:val="c00000"/>
          <w:sz w:val="20"/>
          <w:szCs w:val="20"/>
          <w:rtl w:val="0"/>
        </w:rPr>
        <w:t xml:space="preserve"> </w:t>
      </w:r>
      <w:r w:rsidDel="00000000" w:rsidR="00000000" w:rsidRPr="00000000">
        <w:rPr>
          <w:color w:val="000000"/>
          <w:sz w:val="20"/>
          <w:szCs w:val="20"/>
          <w:rtl w:val="0"/>
        </w:rPr>
        <w:t xml:space="preserve">will match their proposed funding via in-kind programming support. All projects should have a plan to implement programming within one year of receiving the award. </w:t>
      </w:r>
    </w:p>
    <w:p w:rsidR="00000000" w:rsidDel="00000000" w:rsidP="00000000" w:rsidRDefault="00000000" w:rsidRPr="00000000" w14:paraId="0000000D">
      <w:pPr>
        <w:rPr>
          <w:color w:val="000000"/>
          <w:sz w:val="20"/>
          <w:szCs w:val="20"/>
        </w:rPr>
      </w:pPr>
      <w:r w:rsidDel="00000000" w:rsidR="00000000" w:rsidRPr="00000000">
        <w:rPr>
          <w:rtl w:val="0"/>
        </w:rPr>
      </w:r>
    </w:p>
    <w:p w:rsidR="00000000" w:rsidDel="00000000" w:rsidP="00000000" w:rsidRDefault="00000000" w:rsidRPr="00000000" w14:paraId="0000000E">
      <w:pPr>
        <w:jc w:val="both"/>
        <w:rPr>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207125" cy="263525"/>
                <wp:effectExtent b="0" l="0" r="0" t="0"/>
                <wp:wrapNone/>
                <wp:docPr id="9" name=""/>
                <a:graphic>
                  <a:graphicData uri="http://schemas.microsoft.com/office/word/2010/wordprocessingShape">
                    <wps:wsp>
                      <wps:cNvSpPr/>
                      <wps:cNvPr id="8" name="Shape 8"/>
                      <wps:spPr>
                        <a:xfrm>
                          <a:off x="2247200" y="3653000"/>
                          <a:ext cx="6197600" cy="254000"/>
                        </a:xfrm>
                        <a:prstGeom prst="rect">
                          <a:avLst/>
                        </a:prstGeom>
                        <a:solidFill>
                          <a:srgbClr val="C00000"/>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APPLICANT INFORMATION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207125" cy="263525"/>
                <wp:effectExtent b="0" l="0" r="0" t="0"/>
                <wp:wrapNone/>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07125" cy="263525"/>
                        </a:xfrm>
                        <a:prstGeom prst="rect"/>
                        <a:ln/>
                      </pic:spPr>
                    </pic:pic>
                  </a:graphicData>
                </a:graphic>
              </wp:anchor>
            </w:drawing>
          </mc:Fallback>
        </mc:AlternateContent>
      </w:r>
    </w:p>
    <w:p w:rsidR="00000000" w:rsidDel="00000000" w:rsidP="00000000" w:rsidRDefault="00000000" w:rsidRPr="00000000" w14:paraId="0000000F">
      <w:pPr>
        <w:rPr>
          <w:b w:val="1"/>
        </w:rPr>
      </w:pPr>
      <w:r w:rsidDel="00000000" w:rsidR="00000000" w:rsidRPr="00000000">
        <w:rPr>
          <w:b w:val="1"/>
          <w:rtl w:val="0"/>
        </w:rPr>
        <w:t xml:space="preserve"> </w:t>
      </w:r>
    </w:p>
    <w:p w:rsidR="00000000" w:rsidDel="00000000" w:rsidP="00000000" w:rsidRDefault="00000000" w:rsidRPr="00000000" w14:paraId="00000010">
      <w:pPr>
        <w:rPr>
          <w:color w:val="c00000"/>
        </w:rPr>
      </w:pPr>
      <w:r w:rsidDel="00000000" w:rsidR="00000000" w:rsidRPr="00000000">
        <w:rPr>
          <w:color w:val="c00000"/>
          <w:rtl w:val="0"/>
        </w:rPr>
        <w:t xml:space="preserve">Your First and Last Name:</w:t>
      </w:r>
    </w:p>
    <w:p w:rsidR="00000000" w:rsidDel="00000000" w:rsidP="00000000" w:rsidRDefault="00000000" w:rsidRPr="00000000" w14:paraId="00000011">
      <w:pPr>
        <w:rPr>
          <w:i w:val="1"/>
          <w:color w:val="c00000"/>
          <w:sz w:val="18"/>
          <w:szCs w:val="18"/>
        </w:rPr>
      </w:pPr>
      <w:r w:rsidDel="00000000" w:rsidR="00000000" w:rsidRPr="00000000">
        <w:rPr>
          <w:i w:val="1"/>
          <w:color w:val="c00000"/>
          <w:sz w:val="18"/>
          <w:szCs w:val="18"/>
          <w:rtl w:val="0"/>
        </w:rPr>
        <w:t xml:space="preserve">(Please put the first and last name of the person filling out this form. If we have questions or concerns, we want to make sure we can reach the appropriate person.) </w:t>
      </w:r>
    </w:p>
    <w:p w:rsidR="00000000" w:rsidDel="00000000" w:rsidP="00000000" w:rsidRDefault="00000000" w:rsidRPr="00000000" w14:paraId="00000012">
      <w:pPr>
        <w:rPr>
          <w:color w:val="c00000"/>
        </w:rPr>
      </w:pPr>
      <w:r w:rsidDel="00000000" w:rsidR="00000000" w:rsidRPr="00000000">
        <w:rPr>
          <w:color w:val="c00000"/>
          <w:rtl w:val="0"/>
        </w:rPr>
        <w:t xml:space="preserve">Organization Name:</w:t>
      </w:r>
    </w:p>
    <w:p w:rsidR="00000000" w:rsidDel="00000000" w:rsidP="00000000" w:rsidRDefault="00000000" w:rsidRPr="00000000" w14:paraId="00000013">
      <w:pPr>
        <w:rPr>
          <w:color w:val="c00000"/>
        </w:rPr>
      </w:pPr>
      <w:r w:rsidDel="00000000" w:rsidR="00000000" w:rsidRPr="00000000">
        <w:rPr>
          <w:color w:val="c00000"/>
          <w:rtl w:val="0"/>
        </w:rPr>
        <w:t xml:space="preserve">How long has your organization been open?</w:t>
      </w:r>
    </w:p>
    <w:p w:rsidR="00000000" w:rsidDel="00000000" w:rsidP="00000000" w:rsidRDefault="00000000" w:rsidRPr="00000000" w14:paraId="00000014">
      <w:pPr>
        <w:rPr>
          <w:color w:val="c00000"/>
        </w:rPr>
      </w:pPr>
      <w:r w:rsidDel="00000000" w:rsidR="00000000" w:rsidRPr="00000000">
        <w:rPr>
          <w:color w:val="c00000"/>
          <w:rtl w:val="0"/>
        </w:rPr>
        <w:t xml:space="preserve">Organization Phone Number:</w:t>
      </w:r>
    </w:p>
    <w:p w:rsidR="00000000" w:rsidDel="00000000" w:rsidP="00000000" w:rsidRDefault="00000000" w:rsidRPr="00000000" w14:paraId="00000015">
      <w:pPr>
        <w:rPr>
          <w:color w:val="c00000"/>
        </w:rPr>
      </w:pPr>
      <w:r w:rsidDel="00000000" w:rsidR="00000000" w:rsidRPr="00000000">
        <w:rPr>
          <w:color w:val="c00000"/>
          <w:rtl w:val="0"/>
        </w:rPr>
        <w:t xml:space="preserve">Organization Address:</w:t>
      </w:r>
    </w:p>
    <w:p w:rsidR="00000000" w:rsidDel="00000000" w:rsidP="00000000" w:rsidRDefault="00000000" w:rsidRPr="00000000" w14:paraId="00000016">
      <w:pPr>
        <w:rPr>
          <w:color w:val="c00000"/>
        </w:rPr>
      </w:pPr>
      <w:r w:rsidDel="00000000" w:rsidR="00000000" w:rsidRPr="00000000">
        <w:rPr>
          <w:color w:val="c00000"/>
          <w:rtl w:val="0"/>
        </w:rPr>
        <w:t xml:space="preserve">Organization Address #2:</w:t>
      </w:r>
    </w:p>
    <w:p w:rsidR="00000000" w:rsidDel="00000000" w:rsidP="00000000" w:rsidRDefault="00000000" w:rsidRPr="00000000" w14:paraId="00000017">
      <w:pPr>
        <w:rPr>
          <w:color w:val="c00000"/>
        </w:rPr>
      </w:pPr>
      <w:r w:rsidDel="00000000" w:rsidR="00000000" w:rsidRPr="00000000">
        <w:rPr>
          <w:color w:val="c00000"/>
          <w:rtl w:val="0"/>
        </w:rPr>
        <w:t xml:space="preserve">Organization City:</w:t>
      </w:r>
    </w:p>
    <w:p w:rsidR="00000000" w:rsidDel="00000000" w:rsidP="00000000" w:rsidRDefault="00000000" w:rsidRPr="00000000" w14:paraId="00000018">
      <w:pPr>
        <w:rPr>
          <w:color w:val="c00000"/>
        </w:rPr>
      </w:pPr>
      <w:r w:rsidDel="00000000" w:rsidR="00000000" w:rsidRPr="00000000">
        <w:rPr>
          <w:color w:val="c00000"/>
          <w:rtl w:val="0"/>
        </w:rPr>
        <w:t xml:space="preserve">Organization State:</w:t>
      </w:r>
    </w:p>
    <w:p w:rsidR="00000000" w:rsidDel="00000000" w:rsidP="00000000" w:rsidRDefault="00000000" w:rsidRPr="00000000" w14:paraId="00000019">
      <w:pPr>
        <w:rPr>
          <w:color w:val="c00000"/>
        </w:rPr>
      </w:pPr>
      <w:r w:rsidDel="00000000" w:rsidR="00000000" w:rsidRPr="00000000">
        <w:rPr>
          <w:color w:val="c00000"/>
          <w:rtl w:val="0"/>
        </w:rPr>
        <w:t xml:space="preserve">Organization Zip Code:</w:t>
      </w:r>
    </w:p>
    <w:p w:rsidR="00000000" w:rsidDel="00000000" w:rsidP="00000000" w:rsidRDefault="00000000" w:rsidRPr="00000000" w14:paraId="0000001A">
      <w:pPr>
        <w:rPr>
          <w:color w:val="c00000"/>
        </w:rPr>
      </w:pPr>
      <w:r w:rsidDel="00000000" w:rsidR="00000000" w:rsidRPr="00000000">
        <w:rPr>
          <w:color w:val="c00000"/>
          <w:rtl w:val="0"/>
        </w:rPr>
        <w:t xml:space="preserve">Organization Website (if applicable):</w:t>
      </w:r>
    </w:p>
    <w:p w:rsidR="00000000" w:rsidDel="00000000" w:rsidP="00000000" w:rsidRDefault="00000000" w:rsidRPr="00000000" w14:paraId="0000001B">
      <w:pPr>
        <w:rPr>
          <w:color w:val="c00000"/>
        </w:rPr>
      </w:pPr>
      <w:r w:rsidDel="00000000" w:rsidR="00000000" w:rsidRPr="00000000">
        <w:rPr>
          <w:color w:val="c00000"/>
          <w:rtl w:val="0"/>
        </w:rPr>
        <w:t xml:space="preserve">Program Director (First and Last Name):</w:t>
      </w:r>
    </w:p>
    <w:p w:rsidR="00000000" w:rsidDel="00000000" w:rsidP="00000000" w:rsidRDefault="00000000" w:rsidRPr="00000000" w14:paraId="0000001C">
      <w:pPr>
        <w:rPr>
          <w:color w:val="c00000"/>
        </w:rPr>
      </w:pPr>
      <w:r w:rsidDel="00000000" w:rsidR="00000000" w:rsidRPr="00000000">
        <w:rPr>
          <w:color w:val="c00000"/>
          <w:rtl w:val="0"/>
        </w:rPr>
        <w:t xml:space="preserve">Program Director email address:</w:t>
      </w:r>
    </w:p>
    <w:p w:rsidR="00000000" w:rsidDel="00000000" w:rsidP="00000000" w:rsidRDefault="00000000" w:rsidRPr="00000000" w14:paraId="0000001D">
      <w:pPr>
        <w:rPr>
          <w:color w:val="c00000"/>
        </w:rPr>
      </w:pPr>
      <w:r w:rsidDel="00000000" w:rsidR="00000000" w:rsidRPr="00000000">
        <w:rPr>
          <w:color w:val="c00000"/>
          <w:rtl w:val="0"/>
        </w:rPr>
        <w:t xml:space="preserve">Program Director phone number:</w:t>
      </w:r>
    </w:p>
    <w:p w:rsidR="00000000" w:rsidDel="00000000" w:rsidP="00000000" w:rsidRDefault="00000000" w:rsidRPr="00000000" w14:paraId="0000001E">
      <w:pPr>
        <w:rPr>
          <w:i w:val="1"/>
          <w:color w:val="c00000"/>
          <w:sz w:val="18"/>
          <w:szCs w:val="18"/>
        </w:rPr>
      </w:pPr>
      <w:r w:rsidDel="00000000" w:rsidR="00000000" w:rsidRPr="00000000">
        <w:rPr>
          <w:i w:val="1"/>
          <w:color w:val="c00000"/>
          <w:sz w:val="18"/>
          <w:szCs w:val="18"/>
          <w:rtl w:val="0"/>
        </w:rPr>
        <w:t xml:space="preserve">(Please provide the best direct number to reach the organization's director. We will be placing calls to let organizations know if they have been awarded.)</w:t>
      </w:r>
    </w:p>
    <w:p w:rsidR="00000000" w:rsidDel="00000000" w:rsidP="00000000" w:rsidRDefault="00000000" w:rsidRPr="00000000" w14:paraId="0000001F">
      <w:pPr>
        <w:rPr>
          <w:i w:val="1"/>
          <w:color w:val="c00000"/>
          <w:sz w:val="18"/>
          <w:szCs w:val="18"/>
        </w:rPr>
      </w:pPr>
      <w:r w:rsidDel="00000000" w:rsidR="00000000" w:rsidRPr="00000000">
        <w:rPr>
          <w:rtl w:val="0"/>
        </w:rPr>
      </w:r>
    </w:p>
    <w:p w:rsidR="00000000" w:rsidDel="00000000" w:rsidP="00000000" w:rsidRDefault="00000000" w:rsidRPr="00000000" w14:paraId="00000020">
      <w:pPr>
        <w:rPr>
          <w:i w:val="1"/>
          <w:color w:val="c00000"/>
          <w:sz w:val="18"/>
          <w:szCs w:val="18"/>
        </w:rPr>
      </w:pPr>
      <w:r w:rsidDel="00000000" w:rsidR="00000000" w:rsidRPr="00000000">
        <w:rPr>
          <w:rtl w:val="0"/>
        </w:rPr>
      </w:r>
    </w:p>
    <w:p w:rsidR="00000000" w:rsidDel="00000000" w:rsidP="00000000" w:rsidRDefault="00000000" w:rsidRPr="00000000" w14:paraId="00000021">
      <w:pPr>
        <w:rPr>
          <w:i w:val="1"/>
          <w:color w:val="c00000"/>
          <w:sz w:val="18"/>
          <w:szCs w:val="18"/>
        </w:rPr>
      </w:pPr>
      <w:r w:rsidDel="00000000" w:rsidR="00000000" w:rsidRPr="00000000">
        <w:rPr>
          <w:rtl w:val="0"/>
        </w:rPr>
      </w:r>
    </w:p>
    <w:p w:rsidR="00000000" w:rsidDel="00000000" w:rsidP="00000000" w:rsidRDefault="00000000" w:rsidRPr="00000000" w14:paraId="00000022">
      <w:pPr>
        <w:rPr>
          <w:i w:val="1"/>
          <w:color w:val="c00000"/>
          <w:sz w:val="18"/>
          <w:szCs w:val="18"/>
        </w:rPr>
      </w:pPr>
      <w:r w:rsidDel="00000000" w:rsidR="00000000" w:rsidRPr="00000000">
        <w:rPr>
          <w:rtl w:val="0"/>
        </w:rPr>
      </w:r>
    </w:p>
    <w:p w:rsidR="00000000" w:rsidDel="00000000" w:rsidP="00000000" w:rsidRDefault="00000000" w:rsidRPr="00000000" w14:paraId="00000023">
      <w:pPr>
        <w:rPr>
          <w:i w:val="1"/>
          <w:color w:val="c00000"/>
          <w:sz w:val="18"/>
          <w:szCs w:val="18"/>
        </w:rPr>
      </w:pPr>
      <w:r w:rsidDel="00000000" w:rsidR="00000000" w:rsidRPr="00000000">
        <w:rPr>
          <w:rtl w:val="0"/>
        </w:rPr>
      </w:r>
    </w:p>
    <w:p w:rsidR="00000000" w:rsidDel="00000000" w:rsidP="00000000" w:rsidRDefault="00000000" w:rsidRPr="00000000" w14:paraId="00000024">
      <w:pPr>
        <w:rPr>
          <w:i w:val="1"/>
          <w:color w:val="c00000"/>
          <w:sz w:val="18"/>
          <w:szCs w:val="18"/>
        </w:rPr>
      </w:pPr>
      <w:r w:rsidDel="00000000" w:rsidR="00000000" w:rsidRPr="00000000">
        <w:rPr>
          <w:rtl w:val="0"/>
        </w:rPr>
      </w:r>
    </w:p>
    <w:p w:rsidR="00000000" w:rsidDel="00000000" w:rsidP="00000000" w:rsidRDefault="00000000" w:rsidRPr="00000000" w14:paraId="00000025">
      <w:pPr>
        <w:rPr>
          <w:i w:val="1"/>
          <w:color w:val="c00000"/>
          <w:sz w:val="18"/>
          <w:szCs w:val="18"/>
        </w:rPr>
      </w:pPr>
      <w:r w:rsidDel="00000000" w:rsidR="00000000" w:rsidRPr="00000000">
        <w:rPr>
          <w:rtl w:val="0"/>
        </w:rPr>
      </w:r>
    </w:p>
    <w:p w:rsidR="00000000" w:rsidDel="00000000" w:rsidP="00000000" w:rsidRDefault="00000000" w:rsidRPr="00000000" w14:paraId="00000026">
      <w:pPr>
        <w:rPr>
          <w:i w:val="1"/>
          <w:color w:val="c00000"/>
          <w:sz w:val="18"/>
          <w:szCs w:val="18"/>
        </w:rPr>
      </w:pPr>
      <w:r w:rsidDel="00000000" w:rsidR="00000000" w:rsidRPr="00000000">
        <w:rPr>
          <w:rtl w:val="0"/>
        </w:rPr>
      </w:r>
    </w:p>
    <w:p w:rsidR="00000000" w:rsidDel="00000000" w:rsidP="00000000" w:rsidRDefault="00000000" w:rsidRPr="00000000" w14:paraId="00000027">
      <w:pPr>
        <w:rPr>
          <w:i w:val="1"/>
          <w:color w:val="c00000"/>
          <w:sz w:val="18"/>
          <w:szCs w:val="18"/>
        </w:rPr>
      </w:pPr>
      <w:r w:rsidDel="00000000" w:rsidR="00000000" w:rsidRPr="00000000">
        <w:rPr>
          <w:rtl w:val="0"/>
        </w:rPr>
      </w:r>
    </w:p>
    <w:p w:rsidR="00000000" w:rsidDel="00000000" w:rsidP="00000000" w:rsidRDefault="00000000" w:rsidRPr="00000000" w14:paraId="00000028">
      <w:pPr>
        <w:rPr>
          <w:i w:val="1"/>
          <w:color w:val="c00000"/>
          <w:sz w:val="18"/>
          <w:szCs w:val="18"/>
        </w:rPr>
      </w:pPr>
      <w:r w:rsidDel="00000000" w:rsidR="00000000" w:rsidRPr="00000000">
        <w:rPr>
          <w:rtl w:val="0"/>
        </w:rPr>
      </w:r>
    </w:p>
    <w:p w:rsidR="00000000" w:rsidDel="00000000" w:rsidP="00000000" w:rsidRDefault="00000000" w:rsidRPr="00000000" w14:paraId="00000029">
      <w:pPr>
        <w:rPr>
          <w:i w:val="1"/>
          <w:color w:val="c00000"/>
          <w:sz w:val="18"/>
          <w:szCs w:val="18"/>
        </w:rPr>
      </w:pPr>
      <w:r w:rsidDel="00000000" w:rsidR="00000000" w:rsidRPr="00000000">
        <w:rPr>
          <w:rtl w:val="0"/>
        </w:rPr>
      </w:r>
    </w:p>
    <w:p w:rsidR="00000000" w:rsidDel="00000000" w:rsidP="00000000" w:rsidRDefault="00000000" w:rsidRPr="00000000" w14:paraId="0000002A">
      <w:pPr>
        <w:rPr>
          <w:i w:val="1"/>
          <w:color w:val="c00000"/>
          <w:sz w:val="18"/>
          <w:szCs w:val="18"/>
        </w:rPr>
      </w:pPr>
      <w:r w:rsidDel="00000000" w:rsidR="00000000" w:rsidRPr="00000000">
        <w:rPr>
          <w:rtl w:val="0"/>
        </w:rPr>
      </w:r>
    </w:p>
    <w:p w:rsidR="00000000" w:rsidDel="00000000" w:rsidP="00000000" w:rsidRDefault="00000000" w:rsidRPr="00000000" w14:paraId="0000002B">
      <w:pPr>
        <w:rPr>
          <w:i w:val="1"/>
          <w:color w:val="c00000"/>
          <w:sz w:val="18"/>
          <w:szCs w:val="18"/>
        </w:rPr>
      </w:pPr>
      <w:r w:rsidDel="00000000" w:rsidR="00000000" w:rsidRPr="00000000">
        <w:rPr>
          <w:rtl w:val="0"/>
        </w:rPr>
      </w:r>
    </w:p>
    <w:p w:rsidR="00000000" w:rsidDel="00000000" w:rsidP="00000000" w:rsidRDefault="00000000" w:rsidRPr="00000000" w14:paraId="0000002C">
      <w:pPr>
        <w:ind w:firstLine="720"/>
        <w:rPr>
          <w:i w:val="1"/>
          <w:color w:val="c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139700</wp:posOffset>
                </wp:positionV>
                <wp:extent cx="6207125" cy="263525"/>
                <wp:effectExtent b="0" l="0" r="0" t="0"/>
                <wp:wrapNone/>
                <wp:docPr id="8" name=""/>
                <a:graphic>
                  <a:graphicData uri="http://schemas.microsoft.com/office/word/2010/wordprocessingShape">
                    <wps:wsp>
                      <wps:cNvSpPr/>
                      <wps:cNvPr id="7" name="Shape 7"/>
                      <wps:spPr>
                        <a:xfrm>
                          <a:off x="2247200" y="3653000"/>
                          <a:ext cx="6197600" cy="254000"/>
                        </a:xfrm>
                        <a:prstGeom prst="rect">
                          <a:avLst/>
                        </a:prstGeom>
                        <a:solidFill>
                          <a:srgbClr val="C00000"/>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CORE APPLICATION QUESTIONS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139700</wp:posOffset>
                </wp:positionV>
                <wp:extent cx="6207125" cy="26352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07125" cy="263525"/>
                        </a:xfrm>
                        <a:prstGeom prst="rect"/>
                        <a:ln/>
                      </pic:spPr>
                    </pic:pic>
                  </a:graphicData>
                </a:graphic>
              </wp:anchor>
            </w:drawing>
          </mc:Fallback>
        </mc:AlternateContent>
      </w:r>
    </w:p>
    <w:p w:rsidR="00000000" w:rsidDel="00000000" w:rsidP="00000000" w:rsidRDefault="00000000" w:rsidRPr="00000000" w14:paraId="0000002D">
      <w:pPr>
        <w:rPr>
          <w:i w:val="1"/>
          <w:color w:val="c00000"/>
          <w:sz w:val="18"/>
          <w:szCs w:val="18"/>
        </w:rPr>
      </w:pPr>
      <w:r w:rsidDel="00000000" w:rsidR="00000000" w:rsidRPr="00000000">
        <w:rPr>
          <w:rtl w:val="0"/>
        </w:rPr>
      </w:r>
    </w:p>
    <w:p w:rsidR="00000000" w:rsidDel="00000000" w:rsidP="00000000" w:rsidRDefault="00000000" w:rsidRPr="00000000" w14:paraId="0000002E">
      <w:pPr>
        <w:tabs>
          <w:tab w:val="left" w:pos="2333"/>
        </w:tabs>
        <w:rPr>
          <w:sz w:val="18"/>
          <w:szCs w:val="18"/>
        </w:rPr>
      </w:pPr>
      <w:r w:rsidDel="00000000" w:rsidR="00000000" w:rsidRPr="00000000">
        <w:rPr>
          <w:rtl w:val="0"/>
        </w:rPr>
      </w:r>
    </w:p>
    <w:p w:rsidR="00000000" w:rsidDel="00000000" w:rsidP="00000000" w:rsidRDefault="00000000" w:rsidRPr="00000000" w14:paraId="0000002F">
      <w:pPr>
        <w:tabs>
          <w:tab w:val="left" w:pos="2333"/>
        </w:tabs>
        <w:rPr>
          <w:sz w:val="18"/>
          <w:szCs w:val="18"/>
        </w:rPr>
      </w:pPr>
      <w:r w:rsidDel="00000000" w:rsidR="00000000" w:rsidRPr="00000000">
        <w:rPr>
          <w:rtl w:val="0"/>
        </w:rPr>
      </w:r>
    </w:p>
    <w:p w:rsidR="00000000" w:rsidDel="00000000" w:rsidP="00000000" w:rsidRDefault="00000000" w:rsidRPr="00000000" w14:paraId="00000030">
      <w:pPr>
        <w:rPr>
          <w:b w:val="1"/>
          <w:color w:val="c00000"/>
        </w:rPr>
      </w:pPr>
      <w:r w:rsidDel="00000000" w:rsidR="00000000" w:rsidRPr="00000000">
        <w:rPr>
          <w:b w:val="1"/>
          <w:color w:val="c00000"/>
          <w:rtl w:val="0"/>
        </w:rPr>
        <w:t xml:space="preserve">YOUR ORGANIZATION'S COMMUNITY STAKEHOLDERS: </w:t>
      </w:r>
    </w:p>
    <w:p w:rsidR="00000000" w:rsidDel="00000000" w:rsidP="00000000" w:rsidRDefault="00000000" w:rsidRPr="00000000" w14:paraId="00000031">
      <w:pPr>
        <w:rPr>
          <w:b w:val="1"/>
          <w:color w:val="c0000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Tell us about the community your organization </w:t>
      </w:r>
      <w:r w:rsidDel="00000000" w:rsidR="00000000" w:rsidRPr="00000000">
        <w:rPr>
          <w:color w:val="c00000"/>
          <w:rtl w:val="0"/>
        </w:rPr>
        <w:t xml:space="preserve">is</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in (if multiple please explain). What makes it special and unique? Who makes up the community surrounding your organization?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In what unique ways ha</w:t>
      </w:r>
      <w:r w:rsidDel="00000000" w:rsidR="00000000" w:rsidRPr="00000000">
        <w:rPr>
          <w:color w:val="c00000"/>
          <w:rtl w:val="0"/>
        </w:rPr>
        <w:t xml:space="preserve">ve</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your community stakeholders and your organization come together to ensure that individuals in the community, including your </w:t>
      </w:r>
      <w:r w:rsidDel="00000000" w:rsidR="00000000" w:rsidRPr="00000000">
        <w:rPr>
          <w:color w:val="c00000"/>
          <w:rtl w:val="0"/>
        </w:rPr>
        <w:t xml:space="preserve">youth</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thrive as whole beings?</w:t>
      </w:r>
    </w:p>
    <w:p w:rsidR="00000000" w:rsidDel="00000000" w:rsidP="00000000" w:rsidRDefault="00000000" w:rsidRPr="00000000" w14:paraId="00000035">
      <w:pPr>
        <w:rPr>
          <w:b w:val="1"/>
          <w:color w:val="c00000"/>
        </w:rPr>
      </w:pPr>
      <w:r w:rsidDel="00000000" w:rsidR="00000000" w:rsidRPr="00000000">
        <w:rPr>
          <w:rtl w:val="0"/>
        </w:rPr>
      </w:r>
    </w:p>
    <w:p w:rsidR="00000000" w:rsidDel="00000000" w:rsidP="00000000" w:rsidRDefault="00000000" w:rsidRPr="00000000" w14:paraId="00000036">
      <w:pPr>
        <w:rPr>
          <w:b w:val="1"/>
          <w:color w:val="c00000"/>
        </w:rPr>
      </w:pPr>
      <w:r w:rsidDel="00000000" w:rsidR="00000000" w:rsidRPr="00000000">
        <w:rPr>
          <w:b w:val="1"/>
          <w:color w:val="c00000"/>
          <w:rtl w:val="0"/>
        </w:rPr>
        <w:t xml:space="preserve">YOUR ORGANIZATION'S EDUCATORS AND STAFF MEMBERS: </w:t>
      </w:r>
    </w:p>
    <w:p w:rsidR="00000000" w:rsidDel="00000000" w:rsidP="00000000" w:rsidRDefault="00000000" w:rsidRPr="00000000" w14:paraId="00000037">
      <w:pPr>
        <w:rPr>
          <w:color w:val="c0000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Please describe your organization's mission and vision. How does your mission and vision shape what happens in your programming every day?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If you could </w:t>
      </w:r>
      <w:r w:rsidDel="00000000" w:rsidR="00000000" w:rsidRPr="00000000">
        <w:rPr>
          <w:color w:val="c00000"/>
          <w:rtl w:val="0"/>
        </w:rPr>
        <w:t xml:space="preserve">only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highlight three things </w:t>
      </w:r>
      <w:r w:rsidDel="00000000" w:rsidR="00000000" w:rsidRPr="00000000">
        <w:rPr>
          <w:color w:val="c00000"/>
          <w:rtl w:val="0"/>
        </w:rPr>
        <w:t xml:space="preserve">that make</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your educators</w:t>
      </w:r>
      <w:r w:rsidDel="00000000" w:rsidR="00000000" w:rsidRPr="00000000">
        <w:rPr>
          <w:color w:val="c00000"/>
          <w:rtl w:val="0"/>
        </w:rPr>
        <w:t xml:space="preserve">/practitioners/coaches exceptional,</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what would they be and why?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What would you say are the greatest challenges your </w:t>
      </w:r>
      <w:r w:rsidDel="00000000" w:rsidR="00000000" w:rsidRPr="00000000">
        <w:rPr>
          <w:color w:val="c00000"/>
          <w:rtl w:val="0"/>
        </w:rPr>
        <w:t xml:space="preserve">program team faces</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What kind of support would turn those challenges into strengths?</w:t>
      </w:r>
    </w:p>
    <w:p w:rsidR="00000000" w:rsidDel="00000000" w:rsidP="00000000" w:rsidRDefault="00000000" w:rsidRPr="00000000" w14:paraId="0000003D">
      <w:pPr>
        <w:rPr>
          <w:color w:val="c00000"/>
        </w:rPr>
      </w:pPr>
      <w:r w:rsidDel="00000000" w:rsidR="00000000" w:rsidRPr="00000000">
        <w:rPr>
          <w:rtl w:val="0"/>
        </w:rPr>
      </w:r>
    </w:p>
    <w:p w:rsidR="00000000" w:rsidDel="00000000" w:rsidP="00000000" w:rsidRDefault="00000000" w:rsidRPr="00000000" w14:paraId="0000003E">
      <w:pPr>
        <w:rPr>
          <w:b w:val="1"/>
          <w:color w:val="c00000"/>
        </w:rPr>
      </w:pPr>
      <w:r w:rsidDel="00000000" w:rsidR="00000000" w:rsidRPr="00000000">
        <w:rPr>
          <w:b w:val="1"/>
          <w:color w:val="c00000"/>
          <w:rtl w:val="0"/>
        </w:rPr>
        <w:t xml:space="preserve">YOUR ORGANIZATION'S PROGRAMMING: </w:t>
      </w:r>
    </w:p>
    <w:p w:rsidR="00000000" w:rsidDel="00000000" w:rsidP="00000000" w:rsidRDefault="00000000" w:rsidRPr="00000000" w14:paraId="0000003F">
      <w:pPr>
        <w:rPr>
          <w:b w:val="1"/>
          <w:color w:val="c00000"/>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How has programming shaped your goals for the community and influenced your decision to pursue the Play At The Core Program Innovation Award?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What do you believe </w:t>
      </w:r>
      <w:r w:rsidDel="00000000" w:rsidR="00000000" w:rsidRPr="00000000">
        <w:rPr>
          <w:color w:val="c00000"/>
          <w:rtl w:val="0"/>
        </w:rPr>
        <w:t xml:space="preserve">makes your program truly innovative</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What are some of their most consistent challenges that prevent a child’s success in </w:t>
      </w:r>
      <w:r w:rsidDel="00000000" w:rsidR="00000000" w:rsidRPr="00000000">
        <w:rPr>
          <w:color w:val="c00000"/>
          <w:rtl w:val="0"/>
        </w:rPr>
        <w:t xml:space="preserve">your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program?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color w:val="c00000"/>
          <w:rtl w:val="0"/>
        </w:rPr>
        <w:t xml:space="preserve">What</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other information you would like to share with us?</w:t>
      </w:r>
    </w:p>
    <w:p w:rsidR="00000000" w:rsidDel="00000000" w:rsidP="00000000" w:rsidRDefault="00000000" w:rsidRPr="00000000" w14:paraId="00000047">
      <w:pPr>
        <w:rPr>
          <w:color w:val="c00000"/>
        </w:rPr>
      </w:pPr>
      <w:r w:rsidDel="00000000" w:rsidR="00000000" w:rsidRPr="00000000">
        <w:rPr>
          <w:rtl w:val="0"/>
        </w:rPr>
      </w:r>
    </w:p>
    <w:p w:rsidR="00000000" w:rsidDel="00000000" w:rsidP="00000000" w:rsidRDefault="00000000" w:rsidRPr="00000000" w14:paraId="00000048">
      <w:pPr>
        <w:rPr>
          <w:color w:val="c00000"/>
        </w:rPr>
      </w:pPr>
      <w:r w:rsidDel="00000000" w:rsidR="00000000" w:rsidRPr="00000000">
        <w:rPr>
          <w:rtl w:val="0"/>
        </w:rPr>
      </w:r>
    </w:p>
    <w:p w:rsidR="00000000" w:rsidDel="00000000" w:rsidP="00000000" w:rsidRDefault="00000000" w:rsidRPr="00000000" w14:paraId="00000049">
      <w:pPr>
        <w:rPr>
          <w:color w:val="c00000"/>
        </w:rPr>
      </w:pPr>
      <w:r w:rsidDel="00000000" w:rsidR="00000000" w:rsidRPr="00000000">
        <w:rPr>
          <w:rtl w:val="0"/>
        </w:rPr>
      </w:r>
    </w:p>
    <w:p w:rsidR="00000000" w:rsidDel="00000000" w:rsidP="00000000" w:rsidRDefault="00000000" w:rsidRPr="00000000" w14:paraId="0000004A">
      <w:pPr>
        <w:rPr>
          <w:color w:val="c00000"/>
        </w:rPr>
      </w:pPr>
      <w:r w:rsidDel="00000000" w:rsidR="00000000" w:rsidRPr="00000000">
        <w:rPr>
          <w:rtl w:val="0"/>
        </w:rPr>
      </w:r>
    </w:p>
    <w:p w:rsidR="00000000" w:rsidDel="00000000" w:rsidP="00000000" w:rsidRDefault="00000000" w:rsidRPr="00000000" w14:paraId="0000004B">
      <w:pPr>
        <w:rPr>
          <w:color w:val="c00000"/>
        </w:rPr>
      </w:pPr>
      <w:r w:rsidDel="00000000" w:rsidR="00000000" w:rsidRPr="00000000">
        <w:rPr>
          <w:rtl w:val="0"/>
        </w:rPr>
      </w:r>
    </w:p>
    <w:p w:rsidR="00000000" w:rsidDel="00000000" w:rsidP="00000000" w:rsidRDefault="00000000" w:rsidRPr="00000000" w14:paraId="0000004C">
      <w:pPr>
        <w:rPr>
          <w:color w:val="c00000"/>
        </w:rPr>
      </w:pPr>
      <w:r w:rsidDel="00000000" w:rsidR="00000000" w:rsidRPr="00000000">
        <w:rPr>
          <w:rtl w:val="0"/>
        </w:rPr>
      </w:r>
    </w:p>
    <w:p w:rsidR="00000000" w:rsidDel="00000000" w:rsidP="00000000" w:rsidRDefault="00000000" w:rsidRPr="00000000" w14:paraId="0000004D">
      <w:pPr>
        <w:rPr>
          <w:color w:val="c00000"/>
        </w:rPr>
      </w:pPr>
      <w:r w:rsidDel="00000000" w:rsidR="00000000" w:rsidRPr="00000000">
        <w:rPr>
          <w:rtl w:val="0"/>
        </w:rPr>
      </w:r>
    </w:p>
    <w:p w:rsidR="00000000" w:rsidDel="00000000" w:rsidP="00000000" w:rsidRDefault="00000000" w:rsidRPr="00000000" w14:paraId="0000004E">
      <w:pPr>
        <w:rPr>
          <w:color w:val="c00000"/>
        </w:rPr>
      </w:pPr>
      <w:r w:rsidDel="00000000" w:rsidR="00000000" w:rsidRPr="00000000">
        <w:rPr>
          <w:rtl w:val="0"/>
        </w:rPr>
      </w:r>
    </w:p>
    <w:p w:rsidR="00000000" w:rsidDel="00000000" w:rsidP="00000000" w:rsidRDefault="00000000" w:rsidRPr="00000000" w14:paraId="0000004F">
      <w:pPr>
        <w:rPr>
          <w:color w:val="c00000"/>
        </w:rPr>
      </w:pPr>
      <w:r w:rsidDel="00000000" w:rsidR="00000000" w:rsidRPr="00000000">
        <w:rPr>
          <w:rtl w:val="0"/>
        </w:rPr>
      </w:r>
    </w:p>
    <w:p w:rsidR="00000000" w:rsidDel="00000000" w:rsidP="00000000" w:rsidRDefault="00000000" w:rsidRPr="00000000" w14:paraId="00000050">
      <w:pPr>
        <w:rPr>
          <w:b w:val="1"/>
          <w:color w:val="c00000"/>
        </w:rPr>
      </w:pPr>
      <w:r w:rsidDel="00000000" w:rsidR="00000000" w:rsidRPr="00000000">
        <w:rPr>
          <w:b w:val="1"/>
          <w:color w:val="c00000"/>
          <w:rtl w:val="0"/>
        </w:rPr>
        <w:t xml:space="preserve">ORGANIZATION'S FINANCIALS: </w:t>
      </w:r>
    </w:p>
    <w:p w:rsidR="00000000" w:rsidDel="00000000" w:rsidP="00000000" w:rsidRDefault="00000000" w:rsidRPr="00000000" w14:paraId="00000051">
      <w:pPr>
        <w:rPr>
          <w:b w:val="1"/>
          <w:color w:val="c00000"/>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What is your organization's annual program budget?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What percentage of your budget is allocated for professional or program development support for your </w:t>
      </w:r>
      <w:r w:rsidDel="00000000" w:rsidR="00000000" w:rsidRPr="00000000">
        <w:rPr>
          <w:color w:val="c00000"/>
          <w:rtl w:val="0"/>
        </w:rPr>
        <w:t xml:space="preserve">program team</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c00000"/>
          <w:sz w:val="18"/>
          <w:szCs w:val="18"/>
          <w:u w:val="none"/>
          <w:shd w:fill="auto" w:val="clear"/>
          <w:vertAlign w:val="baseline"/>
          <w:rtl w:val="0"/>
        </w:rPr>
        <w:t xml:space="preserve">(Feel free to give a range if you would like)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c00000"/>
          <w:sz w:val="18"/>
          <w:szCs w:val="18"/>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How much can your organization willing to contribute to PATC programming? </w:t>
      </w:r>
      <w:r w:rsidDel="00000000" w:rsidR="00000000" w:rsidRPr="00000000">
        <w:rPr>
          <w:rFonts w:ascii="Arial" w:cs="Arial" w:eastAsia="Arial" w:hAnsi="Arial"/>
          <w:b w:val="0"/>
          <w:i w:val="1"/>
          <w:smallCaps w:val="0"/>
          <w:strike w:val="0"/>
          <w:color w:val="c00000"/>
          <w:sz w:val="18"/>
          <w:szCs w:val="18"/>
          <w:u w:val="none"/>
          <w:shd w:fill="auto" w:val="clear"/>
          <w:vertAlign w:val="baseline"/>
          <w:rtl w:val="0"/>
        </w:rPr>
        <w:t xml:space="preserve">(It is not required for your organization to provide a contribution in order to be considered for this award. Organizations that don't have funds available </w:t>
      </w:r>
      <w:r w:rsidDel="00000000" w:rsidR="00000000" w:rsidRPr="00000000">
        <w:rPr>
          <w:i w:val="1"/>
          <w:color w:val="c00000"/>
          <w:sz w:val="18"/>
          <w:szCs w:val="18"/>
          <w:rtl w:val="0"/>
        </w:rPr>
        <w:t xml:space="preserve">remain eligible to </w:t>
      </w:r>
      <w:r w:rsidDel="00000000" w:rsidR="00000000" w:rsidRPr="00000000">
        <w:rPr>
          <w:rFonts w:ascii="Arial" w:cs="Arial" w:eastAsia="Arial" w:hAnsi="Arial"/>
          <w:b w:val="0"/>
          <w:i w:val="1"/>
          <w:smallCaps w:val="0"/>
          <w:strike w:val="0"/>
          <w:color w:val="c00000"/>
          <w:sz w:val="18"/>
          <w:szCs w:val="18"/>
          <w:u w:val="none"/>
          <w:shd w:fill="auto" w:val="clear"/>
          <w:vertAlign w:val="baseline"/>
          <w:rtl w:val="0"/>
        </w:rPr>
        <w:t xml:space="preserve">receive a </w:t>
      </w:r>
      <w:r w:rsidDel="00000000" w:rsidR="00000000" w:rsidRPr="00000000">
        <w:rPr>
          <w:i w:val="1"/>
          <w:color w:val="c00000"/>
          <w:sz w:val="18"/>
          <w:szCs w:val="18"/>
          <w:rtl w:val="0"/>
        </w:rPr>
        <w:t xml:space="preserve">complimentary $5,000 Play At The Core partnership</w:t>
      </w:r>
      <w:r w:rsidDel="00000000" w:rsidR="00000000" w:rsidRPr="00000000">
        <w:rPr>
          <w:rFonts w:ascii="Arial" w:cs="Arial" w:eastAsia="Arial" w:hAnsi="Arial"/>
          <w:b w:val="0"/>
          <w:i w:val="1"/>
          <w:smallCaps w:val="0"/>
          <w:strike w:val="0"/>
          <w:color w:val="c00000"/>
          <w:sz w:val="18"/>
          <w:szCs w:val="18"/>
          <w:u w:val="none"/>
          <w:shd w:fill="auto" w:val="clear"/>
          <w:vertAlign w:val="baseline"/>
          <w:rtl w:val="0"/>
        </w:rPr>
        <w:t xml:space="preserve">)</w:t>
      </w:r>
    </w:p>
    <w:sectPr>
      <w:headerReference r:id="rId9" w:type="default"/>
      <w:pgSz w:h="15840" w:w="12240"/>
      <w:pgMar w:bottom="1440" w:top="11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-507999</wp:posOffset>
              </wp:positionV>
              <wp:extent cx="7772400" cy="2023110"/>
              <wp:effectExtent b="0" l="0" r="0" t="0"/>
              <wp:wrapNone/>
              <wp:docPr id="7" name=""/>
              <a:graphic>
                <a:graphicData uri="http://schemas.microsoft.com/office/word/2010/wordprocessingGroup">
                  <wpg:wgp>
                    <wpg:cNvGrpSpPr/>
                    <wpg:grpSpPr>
                      <a:xfrm>
                        <a:off x="1459800" y="2768445"/>
                        <a:ext cx="7772400" cy="2023110"/>
                        <a:chOff x="1459800" y="2768445"/>
                        <a:chExt cx="7772400" cy="2023110"/>
                      </a:xfrm>
                    </wpg:grpSpPr>
                    <wpg:grpSp>
                      <wpg:cNvGrpSpPr/>
                      <wpg:grpSpPr>
                        <a:xfrm>
                          <a:off x="1459800" y="2768445"/>
                          <a:ext cx="7772400" cy="2023110"/>
                          <a:chOff x="0" y="0"/>
                          <a:chExt cx="7772400" cy="2023110"/>
                        </a:xfrm>
                      </wpg:grpSpPr>
                      <wps:wsp>
                        <wps:cNvSpPr/>
                        <wps:cNvPr id="3" name="Shape 3"/>
                        <wps:spPr>
                          <a:xfrm>
                            <a:off x="0" y="0"/>
                            <a:ext cx="7772400" cy="20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mt="26000"/>
                          </a:blip>
                          <a:srcRect b="45267" l="0" r="0" t="15730"/>
                          <a:stretch/>
                        </pic:blipFill>
                        <pic:spPr>
                          <a:xfrm>
                            <a:off x="0" y="0"/>
                            <a:ext cx="7772400" cy="202311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254000" y="194734"/>
                            <a:ext cx="1493520" cy="1031240"/>
                          </a:xfrm>
                          <a:prstGeom prst="rect">
                            <a:avLst/>
                          </a:prstGeom>
                          <a:noFill/>
                          <a:ln>
                            <a:noFill/>
                          </a:ln>
                        </pic:spPr>
                      </pic:pic>
                      <wps:wsp>
                        <wps:cNvSpPr/>
                        <wps:cNvPr id="6" name="Shape 6"/>
                        <wps:spPr>
                          <a:xfrm>
                            <a:off x="491067" y="440267"/>
                            <a:ext cx="6831965" cy="13696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c00000"/>
                                  <w:sz w:val="50"/>
                                  <w:vertAlign w:val="baseline"/>
                                </w:rPr>
                                <w:t xml:space="preserve">PLAY AT THE CORE’S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c00000"/>
                                  <w:sz w:val="50"/>
                                  <w:vertAlign w:val="baseline"/>
                                </w:rPr>
                              </w:r>
                              <w:r w:rsidDel="00000000" w:rsidR="00000000" w:rsidRPr="00000000">
                                <w:rPr>
                                  <w:rFonts w:ascii="Malgun Gothic" w:cs="Malgun Gothic" w:eastAsia="Malgun Gothic" w:hAnsi="Malgun Gothic"/>
                                  <w:b w:val="1"/>
                                  <w:i w:val="0"/>
                                  <w:smallCaps w:val="0"/>
                                  <w:strike w:val="0"/>
                                  <w:color w:val="c00000"/>
                                  <w:sz w:val="50"/>
                                  <w:vertAlign w:val="baseline"/>
                                </w:rPr>
                                <w:t xml:space="preserve">2020 INNOVATION AWARD APPLICATION </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-507999</wp:posOffset>
              </wp:positionV>
              <wp:extent cx="7772400" cy="2023110"/>
              <wp:effectExtent b="0" l="0" r="0" t="0"/>
              <wp:wrapNone/>
              <wp:docPr id="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772400" cy="20231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26AD"/>
    <w:pPr>
      <w:spacing w:line="276" w:lineRule="auto"/>
    </w:pPr>
    <w:rPr>
      <w:rFonts w:ascii="Arial" w:cs="Arial" w:eastAsia="Arial" w:hAnsi="Arial"/>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E26AD"/>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E26AD"/>
    <w:rPr>
      <w:rFonts w:ascii="Times New Roman" w:cs="Times New Roman" w:eastAsia="Arial" w:hAnsi="Times New Roman"/>
      <w:sz w:val="18"/>
      <w:szCs w:val="18"/>
    </w:rPr>
  </w:style>
  <w:style w:type="paragraph" w:styleId="Header">
    <w:name w:val="header"/>
    <w:basedOn w:val="Normal"/>
    <w:link w:val="HeaderChar"/>
    <w:uiPriority w:val="99"/>
    <w:unhideWhenUsed w:val="1"/>
    <w:rsid w:val="00451618"/>
    <w:pPr>
      <w:tabs>
        <w:tab w:val="center" w:pos="4680"/>
        <w:tab w:val="right" w:pos="9360"/>
      </w:tabs>
      <w:spacing w:line="240" w:lineRule="auto"/>
    </w:pPr>
  </w:style>
  <w:style w:type="character" w:styleId="HeaderChar" w:customStyle="1">
    <w:name w:val="Header Char"/>
    <w:basedOn w:val="DefaultParagraphFont"/>
    <w:link w:val="Header"/>
    <w:uiPriority w:val="99"/>
    <w:rsid w:val="00451618"/>
    <w:rPr>
      <w:rFonts w:ascii="Arial" w:cs="Arial" w:eastAsia="Arial" w:hAnsi="Arial"/>
      <w:sz w:val="22"/>
      <w:szCs w:val="22"/>
    </w:rPr>
  </w:style>
  <w:style w:type="paragraph" w:styleId="Footer">
    <w:name w:val="footer"/>
    <w:basedOn w:val="Normal"/>
    <w:link w:val="FooterChar"/>
    <w:uiPriority w:val="99"/>
    <w:unhideWhenUsed w:val="1"/>
    <w:rsid w:val="00451618"/>
    <w:pPr>
      <w:tabs>
        <w:tab w:val="center" w:pos="4680"/>
        <w:tab w:val="right" w:pos="9360"/>
      </w:tabs>
      <w:spacing w:line="240" w:lineRule="auto"/>
    </w:pPr>
  </w:style>
  <w:style w:type="character" w:styleId="FooterChar" w:customStyle="1">
    <w:name w:val="Footer Char"/>
    <w:basedOn w:val="DefaultParagraphFont"/>
    <w:link w:val="Footer"/>
    <w:uiPriority w:val="99"/>
    <w:rsid w:val="00451618"/>
    <w:rPr>
      <w:rFonts w:ascii="Arial" w:cs="Arial" w:eastAsia="Arial" w:hAnsi="Arial"/>
      <w:sz w:val="22"/>
      <w:szCs w:val="22"/>
    </w:rPr>
  </w:style>
  <w:style w:type="paragraph" w:styleId="ListParagraph">
    <w:name w:val="List Paragraph"/>
    <w:basedOn w:val="Normal"/>
    <w:uiPriority w:val="34"/>
    <w:qFormat w:val="1"/>
    <w:rsid w:val="0045161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Icu8J30zhBC3wdaMQFaGsQzvw==">AMUW2mWw6+4Z8ChDzeH8l3EAZHSJ5zQc2nU/4TNDkEcCSq5cAb9xnKcuG14eXV2hckiGI0SovgX4DiMMQlrnDCXN+cmRdCr12cqbQYf98ZHBVwauDQrzrY0+j4hT8t3v39vjw3SXg52L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2019-10-05T21:50:00Z</dcterms:created>
  <dc:creator>Moore, Hewette S</dc:creator>
</cp:coreProperties>
</file>